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355"/>
        <w:gridCol w:w="2533"/>
        <w:gridCol w:w="69"/>
      </w:tblGrid>
      <w:tr w:rsidR="00894122" w:rsidTr="002C714B">
        <w:trPr>
          <w:trHeight w:hRule="exact" w:val="1883"/>
        </w:trPr>
        <w:tc>
          <w:tcPr>
            <w:tcW w:w="9639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4828F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4828F3" w:rsidP="004828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4828F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bottom"/>
          </w:tcPr>
          <w:p w:rsidR="00E15F3D" w:rsidRPr="009D0283" w:rsidRDefault="004828F3" w:rsidP="00482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328-П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C019F9" w:rsidRDefault="00C7398D" w:rsidP="001A2956">
      <w:pPr>
        <w:shd w:val="clear" w:color="auto" w:fill="FFFFFF"/>
        <w:spacing w:before="460" w:after="460"/>
        <w:ind w:right="79" w:firstLine="6"/>
        <w:jc w:val="center"/>
        <w:rPr>
          <w:b/>
          <w:bCs/>
          <w:sz w:val="28"/>
          <w:szCs w:val="28"/>
        </w:rPr>
      </w:pPr>
      <w:bookmarkStart w:id="0" w:name="_GoBack"/>
      <w:r w:rsidRPr="00C019F9">
        <w:rPr>
          <w:b/>
          <w:bCs/>
          <w:sz w:val="28"/>
          <w:szCs w:val="28"/>
        </w:rPr>
        <w:t>О внесении изменений в постановлени</w:t>
      </w:r>
      <w:r w:rsidR="00CE57E0">
        <w:rPr>
          <w:b/>
          <w:bCs/>
          <w:sz w:val="28"/>
          <w:szCs w:val="28"/>
        </w:rPr>
        <w:t>е</w:t>
      </w:r>
      <w:r w:rsidRPr="00C019F9">
        <w:rPr>
          <w:b/>
          <w:bCs/>
          <w:sz w:val="28"/>
          <w:szCs w:val="28"/>
        </w:rPr>
        <w:br/>
        <w:t>Правительства Кировской области</w:t>
      </w:r>
      <w:r w:rsidR="00C019F9" w:rsidRPr="00C019F9">
        <w:rPr>
          <w:b/>
          <w:bCs/>
          <w:sz w:val="28"/>
          <w:szCs w:val="28"/>
        </w:rPr>
        <w:t xml:space="preserve"> </w:t>
      </w:r>
      <w:r w:rsidR="00C019F9" w:rsidRPr="00C019F9">
        <w:rPr>
          <w:b/>
          <w:sz w:val="28"/>
        </w:rPr>
        <w:t xml:space="preserve">от </w:t>
      </w:r>
      <w:r w:rsidR="00C019F9" w:rsidRPr="00C019F9">
        <w:rPr>
          <w:b/>
          <w:sz w:val="28"/>
          <w:szCs w:val="28"/>
        </w:rPr>
        <w:t xml:space="preserve">28.03.2013 </w:t>
      </w:r>
      <w:r w:rsidR="00C019F9" w:rsidRPr="00C019F9">
        <w:rPr>
          <w:b/>
          <w:color w:val="000000"/>
          <w:spacing w:val="-1"/>
          <w:sz w:val="28"/>
          <w:szCs w:val="28"/>
        </w:rPr>
        <w:t>№ 202/172</w:t>
      </w:r>
    </w:p>
    <w:bookmarkEnd w:id="0"/>
    <w:p w:rsidR="004C384F" w:rsidRPr="001A2956" w:rsidRDefault="004C384F" w:rsidP="00E47A84">
      <w:pPr>
        <w:pStyle w:val="ab"/>
        <w:spacing w:line="300" w:lineRule="auto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C7398D" w:rsidRDefault="007E6D4C" w:rsidP="00E47A84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EA4377">
        <w:rPr>
          <w:rFonts w:eastAsia="Calibri"/>
          <w:sz w:val="28"/>
          <w:szCs w:val="28"/>
        </w:rPr>
        <w:t>. </w:t>
      </w:r>
      <w:proofErr w:type="gramStart"/>
      <w:r w:rsidR="00EF16E2">
        <w:rPr>
          <w:sz w:val="28"/>
          <w:szCs w:val="28"/>
        </w:rPr>
        <w:t>Внести</w:t>
      </w:r>
      <w:r w:rsidR="00C7398D" w:rsidRPr="002D3B77">
        <w:rPr>
          <w:sz w:val="28"/>
          <w:szCs w:val="28"/>
        </w:rPr>
        <w:t xml:space="preserve"> </w:t>
      </w:r>
      <w:r w:rsidR="008A4FE1">
        <w:rPr>
          <w:sz w:val="28"/>
        </w:rPr>
        <w:t xml:space="preserve">изменения </w:t>
      </w:r>
      <w:r w:rsidR="00EF16E2">
        <w:rPr>
          <w:sz w:val="28"/>
        </w:rPr>
        <w:t xml:space="preserve">в </w:t>
      </w:r>
      <w:r w:rsidR="00EF16E2">
        <w:rPr>
          <w:sz w:val="28"/>
          <w:szCs w:val="28"/>
        </w:rPr>
        <w:t xml:space="preserve">постановление </w:t>
      </w:r>
      <w:r w:rsidR="00EF16E2" w:rsidRPr="002D3B77">
        <w:rPr>
          <w:color w:val="000000"/>
          <w:sz w:val="28"/>
          <w:szCs w:val="28"/>
        </w:rPr>
        <w:t xml:space="preserve">Правительства Кировской области </w:t>
      </w:r>
      <w:r w:rsidR="00EF16E2" w:rsidRPr="002D3B77">
        <w:rPr>
          <w:sz w:val="28"/>
          <w:szCs w:val="28"/>
        </w:rPr>
        <w:t xml:space="preserve">от 28.03.2013 </w:t>
      </w:r>
      <w:r w:rsidR="00EF16E2" w:rsidRPr="002D3B77">
        <w:rPr>
          <w:color w:val="000000"/>
          <w:spacing w:val="-1"/>
          <w:sz w:val="28"/>
          <w:szCs w:val="28"/>
        </w:rPr>
        <w:t>№ 202/172 «</w:t>
      </w:r>
      <w:r w:rsidR="00EF16E2" w:rsidRPr="002D3B77">
        <w:rPr>
          <w:sz w:val="28"/>
          <w:szCs w:val="28"/>
        </w:rPr>
        <w:t xml:space="preserve">О Порядке предоставления социальных выплат молодым специалистам, окончившим профессиональные образовательные организации и образовательные организации высшего образования и принятым на работу в областные государственные </w:t>
      </w:r>
      <w:r w:rsidR="00715777">
        <w:rPr>
          <w:sz w:val="28"/>
          <w:szCs w:val="28"/>
        </w:rPr>
        <w:t xml:space="preserve">                     </w:t>
      </w:r>
      <w:r w:rsidR="00EF16E2" w:rsidRPr="002D3B77">
        <w:rPr>
          <w:sz w:val="28"/>
          <w:szCs w:val="28"/>
        </w:rPr>
        <w:t>и муниципальные образовательные организации, организации для детей-сирот и детей, оставшихся без попечения родителей, Кировской области»</w:t>
      </w:r>
      <w:r w:rsidR="00EF16E2">
        <w:rPr>
          <w:sz w:val="28"/>
          <w:szCs w:val="28"/>
        </w:rPr>
        <w:t xml:space="preserve">, утвердив изменения в </w:t>
      </w:r>
      <w:r w:rsidR="00B948E1" w:rsidRPr="00B948E1">
        <w:rPr>
          <w:sz w:val="28"/>
          <w:szCs w:val="28"/>
        </w:rPr>
        <w:t>Порядке предоставления социальных выплат молодым специалистам, окончившим профессиональные</w:t>
      </w:r>
      <w:proofErr w:type="gramEnd"/>
      <w:r w:rsidR="00B948E1" w:rsidRPr="00B948E1">
        <w:rPr>
          <w:sz w:val="28"/>
          <w:szCs w:val="28"/>
        </w:rPr>
        <w:t xml:space="preserve"> </w:t>
      </w:r>
      <w:proofErr w:type="gramStart"/>
      <w:r w:rsidR="00B948E1" w:rsidRPr="00B948E1">
        <w:rPr>
          <w:sz w:val="28"/>
          <w:szCs w:val="28"/>
        </w:rPr>
        <w:t xml:space="preserve">образовательные организации и образовательные организации высшего образования и принятым на работу в областные государственные и муниципальные образовательные организации, организации для детей-сирот и детей, оставшихся </w:t>
      </w:r>
      <w:r w:rsidR="00EF16E2">
        <w:rPr>
          <w:sz w:val="28"/>
          <w:szCs w:val="28"/>
        </w:rPr>
        <w:br/>
      </w:r>
      <w:r w:rsidR="00B948E1" w:rsidRPr="00B948E1">
        <w:rPr>
          <w:sz w:val="28"/>
          <w:szCs w:val="28"/>
        </w:rPr>
        <w:t>без попечения родителей, Кировской области</w:t>
      </w:r>
      <w:r w:rsidR="00715777">
        <w:rPr>
          <w:sz w:val="28"/>
          <w:szCs w:val="28"/>
        </w:rPr>
        <w:t xml:space="preserve">, </w:t>
      </w:r>
      <w:r w:rsidR="008A4FE1">
        <w:rPr>
          <w:sz w:val="28"/>
        </w:rPr>
        <w:t>согласно приложению.</w:t>
      </w:r>
      <w:proofErr w:type="gramEnd"/>
    </w:p>
    <w:p w:rsidR="008611B5" w:rsidRDefault="007E6D4C" w:rsidP="00E47A84">
      <w:pPr>
        <w:autoSpaceDE w:val="0"/>
        <w:autoSpaceDN w:val="0"/>
        <w:adjustRightInd w:val="0"/>
        <w:spacing w:after="720" w:line="30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226929">
        <w:rPr>
          <w:spacing w:val="-6"/>
          <w:sz w:val="28"/>
          <w:szCs w:val="28"/>
        </w:rPr>
        <w:t xml:space="preserve">через 10 дней </w:t>
      </w:r>
      <w:r w:rsidR="00BF108E" w:rsidRPr="001A2956">
        <w:rPr>
          <w:spacing w:val="-6"/>
          <w:sz w:val="28"/>
          <w:szCs w:val="28"/>
        </w:rPr>
        <w:t>после</w:t>
      </w:r>
      <w:r w:rsidR="008D3F1C">
        <w:rPr>
          <w:spacing w:val="-6"/>
          <w:sz w:val="28"/>
          <w:szCs w:val="28"/>
        </w:rPr>
        <w:t xml:space="preserve"> </w:t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</w:p>
    <w:p w:rsidR="004828F3" w:rsidRPr="008876D1" w:rsidRDefault="004828F3" w:rsidP="004828F3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 Правительства</w:t>
      </w:r>
    </w:p>
    <w:p w:rsidR="004828F3" w:rsidRPr="004828F3" w:rsidRDefault="004828F3" w:rsidP="004828F3">
      <w:pPr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А.А. Чурин</w:t>
      </w:r>
    </w:p>
    <w:sectPr w:rsidR="004828F3" w:rsidRPr="004828F3" w:rsidSect="008F6971">
      <w:headerReference w:type="even" r:id="rId9"/>
      <w:headerReference w:type="default" r:id="rId10"/>
      <w:headerReference w:type="first" r:id="rId11"/>
      <w:pgSz w:w="11907" w:h="16840"/>
      <w:pgMar w:top="1418" w:right="851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3A" w:rsidRDefault="0088383A" w:rsidP="008D41EA">
      <w:pPr>
        <w:pStyle w:val="10"/>
      </w:pPr>
      <w:r>
        <w:separator/>
      </w:r>
    </w:p>
  </w:endnote>
  <w:endnote w:type="continuationSeparator" w:id="0">
    <w:p w:rsidR="0088383A" w:rsidRDefault="0088383A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3A" w:rsidRDefault="0088383A" w:rsidP="008D41EA">
      <w:pPr>
        <w:pStyle w:val="10"/>
      </w:pPr>
      <w:r>
        <w:separator/>
      </w:r>
    </w:p>
  </w:footnote>
  <w:footnote w:type="continuationSeparator" w:id="0">
    <w:p w:rsidR="0088383A" w:rsidRDefault="0088383A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2E" w:rsidRDefault="00DE5A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68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82E">
      <w:rPr>
        <w:rStyle w:val="a5"/>
        <w:noProof/>
      </w:rPr>
      <w:t>2</w:t>
    </w:r>
    <w:r>
      <w:rPr>
        <w:rStyle w:val="a5"/>
      </w:rPr>
      <w:fldChar w:fldCharType="end"/>
    </w:r>
  </w:p>
  <w:p w:rsidR="0051682E" w:rsidRDefault="005168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2E" w:rsidRPr="00D52567" w:rsidRDefault="00DE5A0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51682E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4828F3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51682E" w:rsidRDefault="005168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2E" w:rsidRDefault="0051682E">
    <w:pPr>
      <w:pStyle w:val="a3"/>
      <w:jc w:val="center"/>
    </w:pPr>
    <w:r>
      <w:rPr>
        <w:noProof/>
      </w:rPr>
      <w:drawing>
        <wp:inline distT="0" distB="0" distL="0" distR="0" wp14:anchorId="4DCCA187" wp14:editId="3E5DA00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4660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45B6C"/>
    <w:rsid w:val="001504DF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B0869"/>
    <w:rsid w:val="001B3D94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26929"/>
    <w:rsid w:val="002343EB"/>
    <w:rsid w:val="00234F5C"/>
    <w:rsid w:val="0024756D"/>
    <w:rsid w:val="00250CD7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66FA3"/>
    <w:rsid w:val="003761DC"/>
    <w:rsid w:val="003775BB"/>
    <w:rsid w:val="0037773B"/>
    <w:rsid w:val="003803BC"/>
    <w:rsid w:val="0038474B"/>
    <w:rsid w:val="00385AE3"/>
    <w:rsid w:val="00391B93"/>
    <w:rsid w:val="00391C4C"/>
    <w:rsid w:val="003B330C"/>
    <w:rsid w:val="003B46AC"/>
    <w:rsid w:val="003C17CE"/>
    <w:rsid w:val="003F0DA9"/>
    <w:rsid w:val="00406763"/>
    <w:rsid w:val="00410FAB"/>
    <w:rsid w:val="00420A04"/>
    <w:rsid w:val="00421845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28F3"/>
    <w:rsid w:val="0048549B"/>
    <w:rsid w:val="0049101A"/>
    <w:rsid w:val="00491CE7"/>
    <w:rsid w:val="00492DF8"/>
    <w:rsid w:val="0049520E"/>
    <w:rsid w:val="004956C5"/>
    <w:rsid w:val="00496F55"/>
    <w:rsid w:val="004A7BE5"/>
    <w:rsid w:val="004B2E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3C81"/>
    <w:rsid w:val="004F6D80"/>
    <w:rsid w:val="0050381F"/>
    <w:rsid w:val="0051682E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BFF"/>
    <w:rsid w:val="005A6048"/>
    <w:rsid w:val="005A6BEA"/>
    <w:rsid w:val="005A74DE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2230"/>
    <w:rsid w:val="006774EE"/>
    <w:rsid w:val="00685A0B"/>
    <w:rsid w:val="0069160F"/>
    <w:rsid w:val="006919E7"/>
    <w:rsid w:val="006930F5"/>
    <w:rsid w:val="00693F07"/>
    <w:rsid w:val="006A29AC"/>
    <w:rsid w:val="006A5E0E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344C"/>
    <w:rsid w:val="00715777"/>
    <w:rsid w:val="007174E9"/>
    <w:rsid w:val="00717D03"/>
    <w:rsid w:val="00720B03"/>
    <w:rsid w:val="00723136"/>
    <w:rsid w:val="00726281"/>
    <w:rsid w:val="00730388"/>
    <w:rsid w:val="007308F8"/>
    <w:rsid w:val="00732A38"/>
    <w:rsid w:val="00743847"/>
    <w:rsid w:val="007531F2"/>
    <w:rsid w:val="0076516E"/>
    <w:rsid w:val="00766E91"/>
    <w:rsid w:val="00767D2E"/>
    <w:rsid w:val="00771BFC"/>
    <w:rsid w:val="0077576C"/>
    <w:rsid w:val="007762E0"/>
    <w:rsid w:val="00777D82"/>
    <w:rsid w:val="00790405"/>
    <w:rsid w:val="007908B7"/>
    <w:rsid w:val="0079102A"/>
    <w:rsid w:val="0079266C"/>
    <w:rsid w:val="00793364"/>
    <w:rsid w:val="00797CDA"/>
    <w:rsid w:val="007A3068"/>
    <w:rsid w:val="007B1CE7"/>
    <w:rsid w:val="007B738A"/>
    <w:rsid w:val="007C2B26"/>
    <w:rsid w:val="007D02DD"/>
    <w:rsid w:val="007D1E5D"/>
    <w:rsid w:val="007D4D50"/>
    <w:rsid w:val="007E05A4"/>
    <w:rsid w:val="007E256E"/>
    <w:rsid w:val="007E6933"/>
    <w:rsid w:val="007E6D4C"/>
    <w:rsid w:val="007E7642"/>
    <w:rsid w:val="007E7643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67BB7"/>
    <w:rsid w:val="0087070A"/>
    <w:rsid w:val="0088383A"/>
    <w:rsid w:val="008853F5"/>
    <w:rsid w:val="008876D1"/>
    <w:rsid w:val="008906F9"/>
    <w:rsid w:val="00894122"/>
    <w:rsid w:val="008A0D4D"/>
    <w:rsid w:val="008A3A5D"/>
    <w:rsid w:val="008A3B43"/>
    <w:rsid w:val="008A4256"/>
    <w:rsid w:val="008A4FE1"/>
    <w:rsid w:val="008A6070"/>
    <w:rsid w:val="008A7825"/>
    <w:rsid w:val="008B1D43"/>
    <w:rsid w:val="008C0434"/>
    <w:rsid w:val="008C59FC"/>
    <w:rsid w:val="008C618E"/>
    <w:rsid w:val="008D3F1C"/>
    <w:rsid w:val="008D41EA"/>
    <w:rsid w:val="008E03D3"/>
    <w:rsid w:val="008F6971"/>
    <w:rsid w:val="009004E4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7AD0"/>
    <w:rsid w:val="009E0F24"/>
    <w:rsid w:val="009E32FE"/>
    <w:rsid w:val="00A11E93"/>
    <w:rsid w:val="00A120CC"/>
    <w:rsid w:val="00A20D00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E96"/>
    <w:rsid w:val="00A97959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57B7F"/>
    <w:rsid w:val="00B601C3"/>
    <w:rsid w:val="00B7486E"/>
    <w:rsid w:val="00B77CD9"/>
    <w:rsid w:val="00B84EF2"/>
    <w:rsid w:val="00B867A9"/>
    <w:rsid w:val="00B933A1"/>
    <w:rsid w:val="00B948E1"/>
    <w:rsid w:val="00B95320"/>
    <w:rsid w:val="00B95AE5"/>
    <w:rsid w:val="00BA0863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7A7D"/>
    <w:rsid w:val="00C700B7"/>
    <w:rsid w:val="00C7398D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2550"/>
    <w:rsid w:val="00CC6A7D"/>
    <w:rsid w:val="00CE2073"/>
    <w:rsid w:val="00CE324E"/>
    <w:rsid w:val="00CE4FAA"/>
    <w:rsid w:val="00CE57E0"/>
    <w:rsid w:val="00CF56B0"/>
    <w:rsid w:val="00CF7234"/>
    <w:rsid w:val="00D02011"/>
    <w:rsid w:val="00D022B9"/>
    <w:rsid w:val="00D0505F"/>
    <w:rsid w:val="00D063CC"/>
    <w:rsid w:val="00D06667"/>
    <w:rsid w:val="00D14C9C"/>
    <w:rsid w:val="00D1646C"/>
    <w:rsid w:val="00D238B7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7413D"/>
    <w:rsid w:val="00D74D63"/>
    <w:rsid w:val="00D80C2C"/>
    <w:rsid w:val="00D91732"/>
    <w:rsid w:val="00D9367C"/>
    <w:rsid w:val="00DA0798"/>
    <w:rsid w:val="00DA3AE2"/>
    <w:rsid w:val="00DB0951"/>
    <w:rsid w:val="00DB17BA"/>
    <w:rsid w:val="00DB520F"/>
    <w:rsid w:val="00DC3468"/>
    <w:rsid w:val="00DC512C"/>
    <w:rsid w:val="00DC7CCF"/>
    <w:rsid w:val="00DD2735"/>
    <w:rsid w:val="00DD7170"/>
    <w:rsid w:val="00DE149D"/>
    <w:rsid w:val="00DE33FE"/>
    <w:rsid w:val="00DE5A06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47A84"/>
    <w:rsid w:val="00E50C36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6618"/>
    <w:rsid w:val="00EA1061"/>
    <w:rsid w:val="00EA2205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16E2"/>
    <w:rsid w:val="00EF609A"/>
    <w:rsid w:val="00F05B85"/>
    <w:rsid w:val="00F06480"/>
    <w:rsid w:val="00F10684"/>
    <w:rsid w:val="00F12DFF"/>
    <w:rsid w:val="00F265CF"/>
    <w:rsid w:val="00F32574"/>
    <w:rsid w:val="00F3418E"/>
    <w:rsid w:val="00F35102"/>
    <w:rsid w:val="00F42312"/>
    <w:rsid w:val="00F42563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B6C9-0A57-410C-91B4-E45414A0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1057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27</cp:revision>
  <cp:lastPrinted>2020-06-10T11:06:00Z</cp:lastPrinted>
  <dcterms:created xsi:type="dcterms:W3CDTF">2020-01-23T11:17:00Z</dcterms:created>
  <dcterms:modified xsi:type="dcterms:W3CDTF">2020-06-26T11:54:00Z</dcterms:modified>
</cp:coreProperties>
</file>